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A0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A0197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0197A"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системы электроснабжения многоквартирных 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30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F44AF1">
        <w:rPr>
          <w:rFonts w:ascii="Times New Roman" w:hAnsi="Times New Roman" w:cs="Times New Roman"/>
          <w:sz w:val="24"/>
          <w:szCs w:val="24"/>
        </w:rPr>
        <w:t>5</w:t>
      </w:r>
      <w:r w:rsidR="00A0197A">
        <w:rPr>
          <w:rFonts w:ascii="Times New Roman" w:hAnsi="Times New Roman" w:cs="Times New Roman"/>
          <w:sz w:val="24"/>
          <w:szCs w:val="24"/>
        </w:rPr>
        <w:t>1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0197A" w:rsidRDefault="00A0197A" w:rsidP="00A01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открытого конкурс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системы электроснабжения многоквартирных жилых домов, расположенных по адресам:</w:t>
      </w:r>
    </w:p>
    <w:p w:rsidR="00A0197A" w:rsidRDefault="00A0197A" w:rsidP="00A0197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97A" w:rsidRDefault="00A0197A" w:rsidP="00A0197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Аносова, д.3</w:t>
      </w:r>
    </w:p>
    <w:p w:rsidR="00A0197A" w:rsidRDefault="00A0197A" w:rsidP="00A0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Тула, ул. Аносова, д.7/21, секция А</w:t>
      </w:r>
    </w:p>
    <w:p w:rsidR="00A0197A" w:rsidRDefault="00A0197A" w:rsidP="00A01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0197A" w:rsidP="00A01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A0197A">
        <w:rPr>
          <w:rFonts w:ascii="Times New Roman" w:hAnsi="Times New Roman" w:cs="Times New Roman"/>
          <w:sz w:val="24"/>
          <w:szCs w:val="24"/>
        </w:rPr>
        <w:t>30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0197A">
        <w:rPr>
          <w:rFonts w:ascii="Times New Roman" w:hAnsi="Times New Roman" w:cs="Times New Roman"/>
          <w:sz w:val="24"/>
          <w:szCs w:val="24"/>
        </w:rPr>
        <w:t>СТМ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A0197A">
        <w:rPr>
          <w:rFonts w:ascii="Times New Roman" w:hAnsi="Times New Roman" w:cs="Times New Roman"/>
          <w:sz w:val="24"/>
          <w:szCs w:val="24"/>
        </w:rPr>
        <w:t>СТМ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44AF1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A0197A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A0197A" w:rsidRPr="00A0197A">
        <w:rPr>
          <w:rFonts w:ascii="Times New Roman" w:hAnsi="Times New Roman" w:cs="Times New Roman"/>
          <w:sz w:val="24"/>
          <w:szCs w:val="24"/>
        </w:rPr>
        <w:t>СТМ</w:t>
      </w:r>
      <w:r w:rsidR="00EC6240" w:rsidRPr="00A0197A">
        <w:rPr>
          <w:rFonts w:ascii="Times New Roman" w:hAnsi="Times New Roman" w:cs="Times New Roman"/>
          <w:sz w:val="24"/>
          <w:szCs w:val="24"/>
        </w:rPr>
        <w:t>»</w:t>
      </w:r>
      <w:r w:rsidR="00A621C7" w:rsidRPr="00A01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A0197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0197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0197A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A0197A">
        <w:rPr>
          <w:rFonts w:ascii="Times New Roman" w:hAnsi="Times New Roman" w:cs="Times New Roman"/>
          <w:sz w:val="24"/>
          <w:szCs w:val="24"/>
        </w:rPr>
        <w:t xml:space="preserve"> </w:t>
      </w:r>
      <w:r w:rsidR="00A0197A" w:rsidRPr="00A0197A">
        <w:rPr>
          <w:rFonts w:ascii="Times New Roman" w:hAnsi="Times New Roman" w:cs="Times New Roman"/>
          <w:color w:val="000000"/>
          <w:sz w:val="24"/>
          <w:szCs w:val="24"/>
        </w:rPr>
        <w:t>72 068,12</w:t>
      </w:r>
      <w:r w:rsidR="00A97E9B" w:rsidRPr="00A01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A0197A">
        <w:rPr>
          <w:rFonts w:ascii="Times New Roman" w:hAnsi="Times New Roman" w:cs="Times New Roman"/>
          <w:sz w:val="24"/>
          <w:szCs w:val="24"/>
        </w:rPr>
        <w:t>(</w:t>
      </w:r>
      <w:r w:rsidR="00A0197A">
        <w:rPr>
          <w:rFonts w:ascii="Times New Roman" w:hAnsi="Times New Roman" w:cs="Times New Roman"/>
          <w:sz w:val="24"/>
          <w:szCs w:val="24"/>
        </w:rPr>
        <w:t>семьдесят две тысячи шестьдесят восемь рублей 12 копеек</w:t>
      </w:r>
      <w:r w:rsidR="00BE7A4A" w:rsidRPr="00A0197A">
        <w:rPr>
          <w:rFonts w:ascii="Times New Roman" w:hAnsi="Times New Roman" w:cs="Times New Roman"/>
          <w:sz w:val="24"/>
          <w:szCs w:val="24"/>
        </w:rPr>
        <w:t>)</w:t>
      </w:r>
      <w:r w:rsidR="00CA2C79" w:rsidRPr="00A0197A">
        <w:rPr>
          <w:rFonts w:ascii="Times New Roman" w:hAnsi="Times New Roman" w:cs="Times New Roman"/>
          <w:sz w:val="24"/>
          <w:szCs w:val="24"/>
        </w:rPr>
        <w:t>.</w:t>
      </w:r>
      <w:r w:rsidR="0041466A" w:rsidRPr="00F4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A0197A" w:rsidRPr="00A0197A">
        <w:rPr>
          <w:rFonts w:ascii="Times New Roman" w:hAnsi="Times New Roman" w:cs="Times New Roman"/>
          <w:sz w:val="24"/>
          <w:szCs w:val="24"/>
        </w:rPr>
        <w:t>СТМ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0197A" w:rsidRPr="00A0197A">
        <w:rPr>
          <w:rFonts w:ascii="Times New Roman" w:hAnsi="Times New Roman" w:cs="Times New Roman"/>
          <w:color w:val="000000"/>
          <w:sz w:val="24"/>
          <w:szCs w:val="24"/>
        </w:rPr>
        <w:t xml:space="preserve">72 068,12 </w:t>
      </w:r>
      <w:r w:rsidR="00A0197A" w:rsidRPr="00A0197A">
        <w:rPr>
          <w:rFonts w:ascii="Times New Roman" w:hAnsi="Times New Roman" w:cs="Times New Roman"/>
          <w:sz w:val="24"/>
          <w:szCs w:val="24"/>
        </w:rPr>
        <w:t>(</w:t>
      </w:r>
      <w:r w:rsidR="00A0197A">
        <w:rPr>
          <w:rFonts w:ascii="Times New Roman" w:hAnsi="Times New Roman" w:cs="Times New Roman"/>
          <w:sz w:val="24"/>
          <w:szCs w:val="24"/>
        </w:rPr>
        <w:t>семьдесят две тысячи шестьдесят восемь рублей 12 копеек</w:t>
      </w:r>
      <w:r w:rsidR="00A0197A" w:rsidRPr="00A0197A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F44AF1" w:rsidRDefault="00F44AF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A0197A" w:rsidRPr="00A0197A">
        <w:rPr>
          <w:rFonts w:ascii="Times New Roman" w:hAnsi="Times New Roman" w:cs="Times New Roman"/>
          <w:sz w:val="24"/>
          <w:szCs w:val="24"/>
        </w:rPr>
        <w:t>СТМ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0197A" w:rsidRPr="009E6E01" w:rsidRDefault="00A0197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4D2A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7877-B9EA-46BF-9212-3417A5CF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609</cp:revision>
  <cp:lastPrinted>2016-10-17T06:46:00Z</cp:lastPrinted>
  <dcterms:created xsi:type="dcterms:W3CDTF">2016-07-21T12:07:00Z</dcterms:created>
  <dcterms:modified xsi:type="dcterms:W3CDTF">2016-10-17T11:44:00Z</dcterms:modified>
</cp:coreProperties>
</file>